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02" w:rsidRDefault="00852402">
      <w:pPr>
        <w:pStyle w:val="aa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852402" w:rsidRDefault="008C692E">
      <w:pPr>
        <w:jc w:val="center"/>
      </w:pPr>
      <w:r>
        <w:rPr>
          <w:rFonts w:ascii="Times New Roman" w:hAnsi="Times New Roman"/>
          <w:b/>
          <w:sz w:val="28"/>
          <w:szCs w:val="28"/>
        </w:rPr>
        <w:t>Журнал учета посетителей проекта,</w:t>
      </w:r>
    </w:p>
    <w:p w:rsidR="00852402" w:rsidRDefault="008C692E">
      <w:pPr>
        <w:pStyle w:val="aa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подлежащего рассмотрению на общественных обсуждениях</w:t>
      </w:r>
    </w:p>
    <w:p w:rsidR="00852402" w:rsidRDefault="0085240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402" w:rsidRPr="007E5B69" w:rsidRDefault="008C692E" w:rsidP="008C692E">
      <w:pPr>
        <w:pStyle w:val="aa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проект</w:t>
      </w:r>
      <w:r w:rsidRPr="007E5B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 «</w:t>
      </w:r>
      <w:r w:rsidR="007E5B69" w:rsidRPr="007E5B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 утверждении программы профилактики рисков причинения вреда (ущерба) охраняемым законом ценностям на 2023 год в рамках муниципального земельного контроля на территории Рамешковского муниципального округа Тверской области</w:t>
      </w:r>
      <w:r w:rsidRPr="007E5B6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tbl>
      <w:tblPr>
        <w:tblW w:w="15591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565"/>
        <w:gridCol w:w="2270"/>
        <w:gridCol w:w="2156"/>
        <w:gridCol w:w="2264"/>
        <w:gridCol w:w="5728"/>
        <w:gridCol w:w="1082"/>
        <w:gridCol w:w="1526"/>
      </w:tblGrid>
      <w:tr w:rsidR="00852402">
        <w:trPr>
          <w:tblHeader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bookmarkEnd w:id="0"/>
          <w:p w:rsidR="00852402" w:rsidRDefault="008C692E">
            <w:pPr>
              <w:pStyle w:val="a9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2402" w:rsidRDefault="008C692E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имя, отчество (при наличии) / для физических лиц</w:t>
            </w:r>
          </w:p>
          <w:p w:rsidR="00852402" w:rsidRDefault="0085240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2402" w:rsidRDefault="008C692E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/ для юридических лиц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2402" w:rsidRDefault="008C692E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рождения / для физических лиц</w:t>
            </w:r>
          </w:p>
          <w:p w:rsidR="00852402" w:rsidRDefault="0085240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2402" w:rsidRDefault="008C692E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Основной государственный регистрационный номер / для юридических лиц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2402" w:rsidRDefault="008C692E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места жительства (регистрации) / для физических лиц</w:t>
            </w:r>
          </w:p>
          <w:p w:rsidR="00852402" w:rsidRDefault="0085240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2402" w:rsidRDefault="008C692E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нахождения и адрес / для юридических лиц</w:t>
            </w:r>
          </w:p>
        </w:tc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402" w:rsidRDefault="008C692E">
            <w:pPr>
              <w:pStyle w:val="a9"/>
              <w:spacing w:line="276" w:lineRule="auto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Предложения и замечания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402" w:rsidRDefault="008C692E">
            <w:pPr>
              <w:pStyle w:val="a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2402" w:rsidRDefault="008C692E">
            <w:pPr>
              <w:pStyle w:val="a9"/>
              <w:spacing w:line="276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Подпись лица о согласии на обработку персональных данных</w:t>
            </w:r>
          </w:p>
          <w:p w:rsidR="00852402" w:rsidRDefault="008C692E">
            <w:pPr>
              <w:pStyle w:val="a9"/>
              <w:spacing w:line="276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(152-ФЗ от 27.07.2006 )</w:t>
            </w:r>
          </w:p>
        </w:tc>
      </w:tr>
      <w:tr w:rsidR="00852402">
        <w:trPr>
          <w:trHeight w:hRule="exact" w:val="2835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5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  <w:ind w:firstLine="0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</w:tr>
      <w:tr w:rsidR="00852402">
        <w:trPr>
          <w:trHeight w:hRule="exact" w:val="2835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5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</w:tr>
      <w:tr w:rsidR="00852402">
        <w:trPr>
          <w:trHeight w:hRule="exact" w:val="2835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5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</w:tr>
      <w:tr w:rsidR="00852402">
        <w:trPr>
          <w:trHeight w:hRule="exact" w:val="2835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5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</w:tr>
      <w:tr w:rsidR="00852402">
        <w:trPr>
          <w:trHeight w:hRule="exact" w:val="2835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5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</w:tr>
      <w:tr w:rsidR="00852402">
        <w:trPr>
          <w:trHeight w:hRule="exact" w:val="2835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5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</w:tr>
      <w:tr w:rsidR="00852402">
        <w:trPr>
          <w:trHeight w:hRule="exact" w:val="2835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5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</w:tr>
      <w:tr w:rsidR="00852402">
        <w:trPr>
          <w:trHeight w:hRule="exact" w:val="2835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2264" w:type="dxa"/>
            <w:tcBorders>
              <w:left w:val="single" w:sz="4" w:space="0" w:color="000000"/>
              <w:bottom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5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  <w:p w:rsidR="00852402" w:rsidRDefault="00852402">
            <w:pPr>
              <w:spacing w:line="276" w:lineRule="auto"/>
            </w:pPr>
          </w:p>
        </w:tc>
        <w:tc>
          <w:tcPr>
            <w:tcW w:w="15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402" w:rsidRDefault="00852402">
            <w:pPr>
              <w:pStyle w:val="a9"/>
              <w:spacing w:line="276" w:lineRule="auto"/>
            </w:pPr>
          </w:p>
        </w:tc>
      </w:tr>
    </w:tbl>
    <w:p w:rsidR="00852402" w:rsidRDefault="00852402"/>
    <w:sectPr w:rsidR="00852402">
      <w:pgSz w:w="16838" w:h="11906" w:orient="landscape"/>
      <w:pgMar w:top="568" w:right="567" w:bottom="283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52402"/>
    <w:rsid w:val="007E5B69"/>
    <w:rsid w:val="00852402"/>
    <w:rsid w:val="008C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F75"/>
    <w:pPr>
      <w:widowControl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qFormat/>
    <w:rsid w:val="00641F7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qFormat/>
    <w:rsid w:val="00641F75"/>
    <w:rPr>
      <w:b w:val="0"/>
      <w:bCs w:val="0"/>
      <w:color w:val="106BBE"/>
    </w:rPr>
  </w:style>
  <w:style w:type="character" w:customStyle="1" w:styleId="-">
    <w:name w:val="Интернет-ссылка"/>
    <w:rsid w:val="00E50E80"/>
    <w:rPr>
      <w:color w:val="000080"/>
      <w:u w:val="single"/>
    </w:rPr>
  </w:style>
  <w:style w:type="character" w:customStyle="1" w:styleId="a5">
    <w:name w:val="Выделение жирным"/>
    <w:qFormat/>
    <w:rsid w:val="00E50E80"/>
    <w:rPr>
      <w:b/>
      <w:bCs/>
    </w:rPr>
  </w:style>
  <w:style w:type="paragraph" w:customStyle="1" w:styleId="1">
    <w:name w:val="Заголовок1"/>
    <w:basedOn w:val="a"/>
    <w:next w:val="a6"/>
    <w:qFormat/>
    <w:rsid w:val="00E50E8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rsid w:val="00E50E80"/>
    <w:pPr>
      <w:spacing w:after="140" w:line="276" w:lineRule="auto"/>
    </w:pPr>
  </w:style>
  <w:style w:type="paragraph" w:styleId="a7">
    <w:name w:val="List"/>
    <w:basedOn w:val="a6"/>
    <w:rsid w:val="00E50E80"/>
    <w:rPr>
      <w:rFonts w:cs="Lucida Sans"/>
    </w:rPr>
  </w:style>
  <w:style w:type="paragraph" w:customStyle="1" w:styleId="10">
    <w:name w:val="Название объекта1"/>
    <w:basedOn w:val="a"/>
    <w:qFormat/>
    <w:rsid w:val="00E50E80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E50E80"/>
    <w:pPr>
      <w:suppressLineNumbers/>
    </w:pPr>
    <w:rPr>
      <w:rFonts w:cs="Lucida Sans"/>
    </w:rPr>
  </w:style>
  <w:style w:type="paragraph" w:customStyle="1" w:styleId="a9">
    <w:name w:val="Нормальный (таблица)"/>
    <w:basedOn w:val="a"/>
    <w:next w:val="a"/>
    <w:uiPriority w:val="99"/>
    <w:qFormat/>
    <w:rsid w:val="00641F75"/>
    <w:pPr>
      <w:ind w:firstLine="0"/>
    </w:pPr>
  </w:style>
  <w:style w:type="paragraph" w:customStyle="1" w:styleId="aa">
    <w:name w:val="Таблицы (моноширинный)"/>
    <w:basedOn w:val="a"/>
    <w:next w:val="a"/>
    <w:uiPriority w:val="99"/>
    <w:qFormat/>
    <w:rsid w:val="00641F75"/>
    <w:pPr>
      <w:ind w:firstLine="0"/>
      <w:jc w:val="left"/>
    </w:pPr>
    <w:rPr>
      <w:rFonts w:ascii="Courier New" w:hAnsi="Courier New" w:cs="Courier New"/>
    </w:rPr>
  </w:style>
  <w:style w:type="paragraph" w:customStyle="1" w:styleId="ab">
    <w:name w:val="Содержимое таблицы"/>
    <w:basedOn w:val="a"/>
    <w:qFormat/>
    <w:rsid w:val="00E50E80"/>
    <w:pPr>
      <w:suppressLineNumbers/>
    </w:pPr>
  </w:style>
  <w:style w:type="paragraph" w:customStyle="1" w:styleId="ac">
    <w:name w:val="Заголовок таблицы"/>
    <w:basedOn w:val="ab"/>
    <w:qFormat/>
    <w:rsid w:val="00E50E80"/>
    <w:pPr>
      <w:jc w:val="center"/>
    </w:pPr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8C692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C692E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Прохоренкова</dc:creator>
  <dc:description/>
  <cp:lastModifiedBy>Nika</cp:lastModifiedBy>
  <cp:revision>8</cp:revision>
  <cp:lastPrinted>2022-12-07T11:16:00Z</cp:lastPrinted>
  <dcterms:created xsi:type="dcterms:W3CDTF">2022-10-31T12:53:00Z</dcterms:created>
  <dcterms:modified xsi:type="dcterms:W3CDTF">2022-12-07T12:39:00Z</dcterms:modified>
  <dc:language>ru-RU</dc:language>
</cp:coreProperties>
</file>